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E21" w:rsidRDefault="00964C1E" w:rsidP="00964C1E">
      <w:pPr>
        <w:jc w:val="center"/>
        <w:rPr>
          <w:b/>
        </w:rPr>
      </w:pPr>
      <w:r>
        <w:rPr>
          <w:b/>
        </w:rPr>
        <w:t>F</w:t>
      </w:r>
      <w:r w:rsidR="004403B2">
        <w:rPr>
          <w:b/>
        </w:rPr>
        <w:t>lowchart</w:t>
      </w:r>
      <w:r w:rsidR="00494F71">
        <w:rPr>
          <w:b/>
        </w:rPr>
        <w:t xml:space="preserve"> for NICE</w:t>
      </w:r>
      <w:r>
        <w:rPr>
          <w:b/>
        </w:rPr>
        <w:t xml:space="preserve"> Quality </w:t>
      </w:r>
      <w:r w:rsidR="000D494C">
        <w:rPr>
          <w:b/>
        </w:rPr>
        <w:t>Standards work</w:t>
      </w:r>
    </w:p>
    <w:p w:rsidR="00402D5C" w:rsidRPr="0040603C" w:rsidRDefault="00402D5C" w:rsidP="00927767">
      <w:pPr>
        <w:jc w:val="center"/>
        <w:rPr>
          <w:b/>
        </w:rPr>
      </w:pPr>
    </w:p>
    <w:p w:rsidR="00E90E21" w:rsidRPr="00800828" w:rsidRDefault="00494F71" w:rsidP="00927767">
      <w:pPr>
        <w:jc w:val="center"/>
        <w:rPr>
          <w:sz w:val="20"/>
          <w:szCs w:val="20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1E7A9604" wp14:editId="5FD9D8F0">
                <wp:simplePos x="0" y="0"/>
                <wp:positionH relativeFrom="column">
                  <wp:posOffset>1170305</wp:posOffset>
                </wp:positionH>
                <wp:positionV relativeFrom="paragraph">
                  <wp:posOffset>104140</wp:posOffset>
                </wp:positionV>
                <wp:extent cx="3225800" cy="749300"/>
                <wp:effectExtent l="0" t="0" r="12700" b="12700"/>
                <wp:wrapNone/>
                <wp:docPr id="29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25800" cy="749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79646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F66C3" w:rsidRPr="00E26060" w:rsidRDefault="000D494C" w:rsidP="00E26060">
                            <w:pPr>
                              <w:ind w:left="36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NICE Guidelines Lead registers the Trust as a stakeholder on all Quality Standards; and services are notified / consulted on drafts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left:0;text-align:left;margin-left:92.15pt;margin-top:8.2pt;width:254pt;height:59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" strokecolor="#f79646" strokeweight="2pt">
                <v:textbox>
                  <w:txbxContent>
                    <w:p w:rsidR="008F66C3" w:rsidRPr="00E26060" w:rsidRDefault="000D494C" w:rsidP="00E26060">
                      <w:pPr>
                        <w:ind w:left="360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NICE Guidelines Lead registers the Trust as a stakeholder on all Quality Standards; and services are notified / consulted on drafts</w:t>
                      </w:r>
                    </w:p>
                  </w:txbxContent>
                </v:textbox>
              </v:roundrect>
            </w:pict>
          </mc:Fallback>
        </mc:AlternateContent>
      </w:r>
    </w:p>
    <w:p w:rsidR="00E90E21" w:rsidRDefault="00E90E21" w:rsidP="00927767">
      <w:pPr>
        <w:jc w:val="center"/>
      </w:pPr>
    </w:p>
    <w:p w:rsidR="00E90E21" w:rsidRDefault="00E90E21" w:rsidP="00927767">
      <w:pPr>
        <w:jc w:val="center"/>
      </w:pPr>
    </w:p>
    <w:p w:rsidR="00E90E21" w:rsidRDefault="00E90E21" w:rsidP="00927767">
      <w:pPr>
        <w:jc w:val="center"/>
      </w:pPr>
    </w:p>
    <w:p w:rsidR="00E90E21" w:rsidRDefault="00E90E21" w:rsidP="00927767">
      <w:pPr>
        <w:jc w:val="center"/>
      </w:pPr>
    </w:p>
    <w:p w:rsidR="00E90E21" w:rsidRDefault="000D494C" w:rsidP="00927767">
      <w:pPr>
        <w:jc w:val="center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7B0428E6" wp14:editId="69A1EC80">
                <wp:simplePos x="0" y="0"/>
                <wp:positionH relativeFrom="column">
                  <wp:posOffset>2732405</wp:posOffset>
                </wp:positionH>
                <wp:positionV relativeFrom="paragraph">
                  <wp:posOffset>6350</wp:posOffset>
                </wp:positionV>
                <wp:extent cx="0" cy="342900"/>
                <wp:effectExtent l="95250" t="0" r="95250" b="57150"/>
                <wp:wrapNone/>
                <wp:docPr id="28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4579B8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215.15pt;margin-top:.5pt;width:0;height:27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" strokecolor="#4579b8" strokeweight="1.75pt">
                <v:stroke endarrow="open"/>
              </v:shape>
            </w:pict>
          </mc:Fallback>
        </mc:AlternateContent>
      </w:r>
    </w:p>
    <w:p w:rsidR="00E90E21" w:rsidRDefault="00E90E21" w:rsidP="00927767">
      <w:pPr>
        <w:jc w:val="center"/>
      </w:pPr>
    </w:p>
    <w:p w:rsidR="00E90E21" w:rsidRDefault="00E617EA" w:rsidP="00927767">
      <w:pPr>
        <w:jc w:val="center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17F4C5EE" wp14:editId="2459EB6B">
                <wp:simplePos x="0" y="0"/>
                <wp:positionH relativeFrom="column">
                  <wp:posOffset>471805</wp:posOffset>
                </wp:positionH>
                <wp:positionV relativeFrom="paragraph">
                  <wp:posOffset>-1270</wp:posOffset>
                </wp:positionV>
                <wp:extent cx="4559300" cy="850900"/>
                <wp:effectExtent l="0" t="0" r="12700" b="25400"/>
                <wp:wrapNone/>
                <wp:docPr id="20" name="Rounded 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59300" cy="850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79646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F66C3" w:rsidRPr="00F146AF" w:rsidRDefault="000D494C" w:rsidP="00F146A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Once published, each service is asked to confirm (within one month) to the NICE Lead </w:t>
                            </w:r>
                            <w:r w:rsidR="008F66C3">
                              <w:rPr>
                                <w:sz w:val="20"/>
                                <w:szCs w:val="20"/>
                              </w:rPr>
                              <w:t xml:space="preserve">if the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quality standard </w:t>
                            </w:r>
                            <w:r w:rsidR="008F66C3">
                              <w:rPr>
                                <w:sz w:val="20"/>
                                <w:szCs w:val="20"/>
                              </w:rPr>
                              <w:t>is relevant to their work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 This information is fed into each networks audit and effectiveness meeting.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5" o:spid="_x0000_s1027" style="position:absolute;left:0;text-align:left;margin-left:37.15pt;margin-top:-.1pt;width:359pt;height:67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" strokecolor="#f79646" strokeweight="2pt">
                <v:textbox>
                  <w:txbxContent>
                    <w:p w:rsidR="008F66C3" w:rsidRPr="00F146AF" w:rsidRDefault="000D494C" w:rsidP="00F146A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Once published, each service is asked to confirm (within one month) to the NICE Lead </w:t>
                      </w:r>
                      <w:r w:rsidR="008F66C3">
                        <w:rPr>
                          <w:sz w:val="20"/>
                          <w:szCs w:val="20"/>
                        </w:rPr>
                        <w:t xml:space="preserve">if the </w:t>
                      </w:r>
                      <w:r>
                        <w:rPr>
                          <w:sz w:val="20"/>
                          <w:szCs w:val="20"/>
                        </w:rPr>
                        <w:t xml:space="preserve">quality standard </w:t>
                      </w:r>
                      <w:r w:rsidR="008F66C3">
                        <w:rPr>
                          <w:sz w:val="20"/>
                          <w:szCs w:val="20"/>
                        </w:rPr>
                        <w:t>is relevant to their work</w:t>
                      </w:r>
                      <w:r>
                        <w:rPr>
                          <w:sz w:val="20"/>
                          <w:szCs w:val="20"/>
                        </w:rPr>
                        <w:t>. This information is fed into each networks audit and effectiveness meeting.</w:t>
                      </w:r>
                    </w:p>
                  </w:txbxContent>
                </v:textbox>
              </v:roundrect>
            </w:pict>
          </mc:Fallback>
        </mc:AlternateContent>
      </w:r>
    </w:p>
    <w:p w:rsidR="00E90E21" w:rsidRDefault="00E90E21" w:rsidP="00927767">
      <w:pPr>
        <w:jc w:val="center"/>
      </w:pPr>
    </w:p>
    <w:p w:rsidR="00E90E21" w:rsidRDefault="00E90E21" w:rsidP="00927767">
      <w:pPr>
        <w:jc w:val="center"/>
      </w:pPr>
    </w:p>
    <w:p w:rsidR="00E90E21" w:rsidRDefault="00E90E21" w:rsidP="00927767">
      <w:pPr>
        <w:jc w:val="center"/>
      </w:pPr>
    </w:p>
    <w:p w:rsidR="00E90E21" w:rsidRDefault="000D494C" w:rsidP="00927767">
      <w:pPr>
        <w:jc w:val="center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B4406C9" wp14:editId="0BC53CE4">
                <wp:simplePos x="0" y="0"/>
                <wp:positionH relativeFrom="column">
                  <wp:posOffset>2707005</wp:posOffset>
                </wp:positionH>
                <wp:positionV relativeFrom="paragraph">
                  <wp:posOffset>72390</wp:posOffset>
                </wp:positionV>
                <wp:extent cx="12700" cy="279400"/>
                <wp:effectExtent l="76200" t="0" r="63500" b="63500"/>
                <wp:wrapNone/>
                <wp:docPr id="15" name="Straight Arrow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" cy="27940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4579B8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1" o:spid="_x0000_s1026" type="#_x0000_t32" style="position:absolute;margin-left:213.15pt;margin-top:5.7pt;width:1pt;height:2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" strokecolor="#4579b8" strokeweight="1.75pt">
                <v:stroke endarrow="open"/>
              </v:shape>
            </w:pict>
          </mc:Fallback>
        </mc:AlternateContent>
      </w:r>
    </w:p>
    <w:p w:rsidR="00E90E21" w:rsidRDefault="000D494C" w:rsidP="00927767">
      <w:pPr>
        <w:jc w:val="center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FA0CA3A" wp14:editId="367B087C">
                <wp:simplePos x="0" y="0"/>
                <wp:positionH relativeFrom="column">
                  <wp:posOffset>4510405</wp:posOffset>
                </wp:positionH>
                <wp:positionV relativeFrom="paragraph">
                  <wp:posOffset>138430</wp:posOffset>
                </wp:positionV>
                <wp:extent cx="1720850" cy="736600"/>
                <wp:effectExtent l="0" t="0" r="12700" b="25400"/>
                <wp:wrapNone/>
                <wp:docPr id="7" name="Rounded 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0850" cy="736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79646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F66C3" w:rsidRPr="00402D5C" w:rsidRDefault="008F66C3" w:rsidP="00FE1016">
                            <w:pPr>
                              <w:jc w:val="center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402D5C">
                              <w:rPr>
                                <w:i/>
                                <w:sz w:val="20"/>
                                <w:szCs w:val="20"/>
                              </w:rPr>
                              <w:t>No</w:t>
                            </w:r>
                            <w:r w:rsidR="000D494C">
                              <w:rPr>
                                <w:i/>
                                <w:sz w:val="20"/>
                                <w:szCs w:val="20"/>
                              </w:rPr>
                              <w:t xml:space="preserve"> further action</w:t>
                            </w:r>
                            <w:r w:rsidR="002D1BE1">
                              <w:rPr>
                                <w:i/>
                                <w:sz w:val="20"/>
                                <w:szCs w:val="20"/>
                              </w:rPr>
                              <w:t xml:space="preserve"> or the</w:t>
                            </w:r>
                            <w:r w:rsidR="000D494C">
                              <w:rPr>
                                <w:i/>
                                <w:sz w:val="20"/>
                                <w:szCs w:val="20"/>
                              </w:rPr>
                              <w:t xml:space="preserve"> service</w:t>
                            </w:r>
                            <w:r w:rsidR="002D1BE1">
                              <w:rPr>
                                <w:i/>
                                <w:sz w:val="20"/>
                                <w:szCs w:val="20"/>
                              </w:rPr>
                              <w:t xml:space="preserve"> may just circulate it for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6" o:spid="_x0000_s1028" style="position:absolute;left:0;text-align:left;margin-left:355.15pt;margin-top:10.9pt;width:135.5pt;height:5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" strokecolor="#f79646" strokeweight="2pt">
                <v:textbox>
                  <w:txbxContent>
                    <w:p w:rsidR="008F66C3" w:rsidRPr="00402D5C" w:rsidRDefault="008F66C3" w:rsidP="00FE1016">
                      <w:pPr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  <w:r w:rsidRPr="00402D5C">
                        <w:rPr>
                          <w:i/>
                          <w:sz w:val="20"/>
                          <w:szCs w:val="20"/>
                        </w:rPr>
                        <w:t>No</w:t>
                      </w:r>
                      <w:r w:rsidR="000D494C">
                        <w:rPr>
                          <w:i/>
                          <w:sz w:val="20"/>
                          <w:szCs w:val="20"/>
                        </w:rPr>
                        <w:t xml:space="preserve"> further action</w:t>
                      </w:r>
                      <w:r w:rsidR="002D1BE1">
                        <w:rPr>
                          <w:i/>
                          <w:sz w:val="20"/>
                          <w:szCs w:val="20"/>
                        </w:rPr>
                        <w:t xml:space="preserve"> or the</w:t>
                      </w:r>
                      <w:r w:rsidR="000D494C">
                        <w:rPr>
                          <w:i/>
                          <w:sz w:val="20"/>
                          <w:szCs w:val="20"/>
                        </w:rPr>
                        <w:t xml:space="preserve"> service</w:t>
                      </w:r>
                      <w:r w:rsidR="002D1BE1">
                        <w:rPr>
                          <w:i/>
                          <w:sz w:val="20"/>
                          <w:szCs w:val="20"/>
                        </w:rPr>
                        <w:t xml:space="preserve"> may just circulate it for information</w:t>
                      </w:r>
                    </w:p>
                  </w:txbxContent>
                </v:textbox>
              </v:roundrect>
            </w:pict>
          </mc:Fallback>
        </mc:AlternateContent>
      </w:r>
    </w:p>
    <w:p w:rsidR="00E90E21" w:rsidRDefault="000D494C" w:rsidP="00927767">
      <w:pPr>
        <w:jc w:val="center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215D16" wp14:editId="61FD1B30">
                <wp:simplePos x="0" y="0"/>
                <wp:positionH relativeFrom="column">
                  <wp:posOffset>4048125</wp:posOffset>
                </wp:positionH>
                <wp:positionV relativeFrom="paragraph">
                  <wp:posOffset>42545</wp:posOffset>
                </wp:positionV>
                <wp:extent cx="428625" cy="228600"/>
                <wp:effectExtent l="0" t="0" r="9525" b="0"/>
                <wp:wrapNone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28625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F66C3" w:rsidRPr="00800828" w:rsidRDefault="008F66C3" w:rsidP="00FE101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9" type="#_x0000_t202" style="position:absolute;left:0;text-align:left;margin-left:318.75pt;margin-top:3.35pt;width:33.75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" fillcolor="window" stroked="f" strokeweight=".5pt">
                <v:path arrowok="t"/>
                <v:textbox>
                  <w:txbxContent>
                    <w:p w:rsidR="008F66C3" w:rsidRPr="00800828" w:rsidRDefault="008F66C3" w:rsidP="00FE1016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="002D1BE1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0C42BA9" wp14:editId="50CB9E27">
                <wp:simplePos x="0" y="0"/>
                <wp:positionH relativeFrom="column">
                  <wp:posOffset>1691005</wp:posOffset>
                </wp:positionH>
                <wp:positionV relativeFrom="paragraph">
                  <wp:posOffset>41910</wp:posOffset>
                </wp:positionV>
                <wp:extent cx="2362200" cy="495300"/>
                <wp:effectExtent l="0" t="0" r="19050" b="19050"/>
                <wp:wrapNone/>
                <wp:docPr id="14" name="Rounded 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495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79646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F66C3" w:rsidRPr="00F146AF" w:rsidRDefault="000D494C" w:rsidP="007B30B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Is the quality standard relevant to any services?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8" o:spid="_x0000_s1030" style="position:absolute;left:0;text-align:left;margin-left:133.15pt;margin-top:3.3pt;width:186pt;height:39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" strokecolor="#f79646" strokeweight="2pt">
                <v:textbox>
                  <w:txbxContent>
                    <w:p w:rsidR="008F66C3" w:rsidRPr="00F146AF" w:rsidRDefault="000D494C" w:rsidP="007B30B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Is the quality standard relevant to any services?</w:t>
                      </w:r>
                    </w:p>
                  </w:txbxContent>
                </v:textbox>
              </v:roundrect>
            </w:pict>
          </mc:Fallback>
        </mc:AlternateContent>
      </w:r>
    </w:p>
    <w:p w:rsidR="00E90E21" w:rsidRDefault="000D494C" w:rsidP="00927767">
      <w:pPr>
        <w:jc w:val="center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E7F1B01" wp14:editId="5D3BD139">
                <wp:simplePos x="0" y="0"/>
                <wp:positionH relativeFrom="column">
                  <wp:posOffset>4116705</wp:posOffset>
                </wp:positionH>
                <wp:positionV relativeFrom="paragraph">
                  <wp:posOffset>118110</wp:posOffset>
                </wp:positionV>
                <wp:extent cx="393700" cy="0"/>
                <wp:effectExtent l="0" t="76200" r="25400" b="114300"/>
                <wp:wrapNone/>
                <wp:docPr id="9" name="Straight Arrow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3700" cy="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4579B8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4" o:spid="_x0000_s1026" type="#_x0000_t32" style="position:absolute;margin-left:324.15pt;margin-top:9.3pt;width:31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" strokecolor="#4579b8" strokeweight="1.75pt">
                <v:stroke endarrow="open"/>
              </v:shape>
            </w:pict>
          </mc:Fallback>
        </mc:AlternateContent>
      </w:r>
    </w:p>
    <w:p w:rsidR="00E90E21" w:rsidRDefault="00E90E21" w:rsidP="00927767">
      <w:pPr>
        <w:jc w:val="center"/>
      </w:pPr>
    </w:p>
    <w:p w:rsidR="00E90E21" w:rsidRDefault="000D494C" w:rsidP="00927767">
      <w:pPr>
        <w:jc w:val="center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767A70E" wp14:editId="0E80BBC0">
                <wp:simplePos x="0" y="0"/>
                <wp:positionH relativeFrom="column">
                  <wp:posOffset>2708275</wp:posOffset>
                </wp:positionH>
                <wp:positionV relativeFrom="paragraph">
                  <wp:posOffset>94615</wp:posOffset>
                </wp:positionV>
                <wp:extent cx="428625" cy="228600"/>
                <wp:effectExtent l="0" t="0" r="9525" b="0"/>
                <wp:wrapNone/>
                <wp:docPr id="1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28625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F66C3" w:rsidRPr="00800828" w:rsidRDefault="008F66C3" w:rsidP="00FE101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00828">
                              <w:rPr>
                                <w:sz w:val="20"/>
                                <w:szCs w:val="20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1" type="#_x0000_t202" style="position:absolute;left:0;text-align:left;margin-left:213.25pt;margin-top:7.45pt;width:33.75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" fillcolor="window" stroked="f" strokeweight=".5pt">
                <v:path arrowok="t"/>
                <v:textbox>
                  <w:txbxContent>
                    <w:p w:rsidR="008F66C3" w:rsidRPr="00800828" w:rsidRDefault="008F66C3" w:rsidP="00FE1016">
                      <w:pPr>
                        <w:rPr>
                          <w:sz w:val="20"/>
                          <w:szCs w:val="20"/>
                        </w:rPr>
                      </w:pPr>
                      <w:r w:rsidRPr="00800828">
                        <w:rPr>
                          <w:sz w:val="20"/>
                          <w:szCs w:val="20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2D1BE1">
        <w:rPr>
          <w:noProof/>
          <w:lang w:val="en-GB" w:eastAsia="en-GB"/>
        </w:rPr>
        <mc:AlternateContent>
          <mc:Choice Requires="wps">
            <w:drawing>
              <wp:anchor distT="0" distB="0" distL="114299" distR="114299" simplePos="0" relativeHeight="251663360" behindDoc="0" locked="0" layoutInCell="1" allowOverlap="1" wp14:anchorId="59166D90" wp14:editId="4C7609ED">
                <wp:simplePos x="0" y="0"/>
                <wp:positionH relativeFrom="column">
                  <wp:posOffset>2897505</wp:posOffset>
                </wp:positionH>
                <wp:positionV relativeFrom="paragraph">
                  <wp:posOffset>8890</wp:posOffset>
                </wp:positionV>
                <wp:extent cx="0" cy="444500"/>
                <wp:effectExtent l="95250" t="0" r="76200" b="50800"/>
                <wp:wrapNone/>
                <wp:docPr id="17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44500"/>
                        </a:xfrm>
                        <a:prstGeom prst="straightConnector1">
                          <a:avLst/>
                        </a:prstGeom>
                        <a:noFill/>
                        <a:ln w="222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6" o:spid="_x0000_s1026" type="#_x0000_t32" style="position:absolute;margin-left:228.15pt;margin-top:.7pt;width:0;height:35pt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" strokecolor="#4a7ebb" strokeweight="1.75pt">
                <v:stroke endarrow="open"/>
                <o:lock v:ext="edit" shapetype="f"/>
              </v:shape>
            </w:pict>
          </mc:Fallback>
        </mc:AlternateContent>
      </w:r>
    </w:p>
    <w:p w:rsidR="00E90E21" w:rsidRDefault="00E90E21" w:rsidP="00927767">
      <w:pPr>
        <w:jc w:val="center"/>
      </w:pPr>
    </w:p>
    <w:p w:rsidR="00E90E21" w:rsidRDefault="00261401" w:rsidP="00927767">
      <w:pPr>
        <w:jc w:val="center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761CD693" wp14:editId="4B60C036">
                <wp:simplePos x="0" y="0"/>
                <wp:positionH relativeFrom="column">
                  <wp:posOffset>-366395</wp:posOffset>
                </wp:positionH>
                <wp:positionV relativeFrom="paragraph">
                  <wp:posOffset>102870</wp:posOffset>
                </wp:positionV>
                <wp:extent cx="6515100" cy="889000"/>
                <wp:effectExtent l="0" t="0" r="19050" b="25400"/>
                <wp:wrapNone/>
                <wp:docPr id="18" name="Rounded 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5100" cy="889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79646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81EB1" w:rsidRDefault="007C0504" w:rsidP="00281EB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The </w:t>
                            </w:r>
                            <w:r w:rsidR="00D2472A">
                              <w:rPr>
                                <w:sz w:val="20"/>
                                <w:szCs w:val="20"/>
                              </w:rPr>
                              <w:t xml:space="preserve">standard is reviewed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and mapped against existing data streams (i.e. audit, quality seel etc.) </w:t>
                            </w:r>
                            <w:r w:rsidR="00D2472A">
                              <w:rPr>
                                <w:sz w:val="20"/>
                                <w:szCs w:val="20"/>
                              </w:rPr>
                              <w:t xml:space="preserve">to identify if there </w:t>
                            </w:r>
                            <w:r w:rsidR="00A552D4">
                              <w:rPr>
                                <w:sz w:val="20"/>
                                <w:szCs w:val="20"/>
                              </w:rPr>
                              <w:t>are</w:t>
                            </w:r>
                            <w:r w:rsidR="00D2472A">
                              <w:rPr>
                                <w:sz w:val="20"/>
                                <w:szCs w:val="20"/>
                              </w:rPr>
                              <w:t xml:space="preserve"> any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existing metrics</w:t>
                            </w:r>
                            <w:r w:rsidR="00D2472A">
                              <w:rPr>
                                <w:sz w:val="20"/>
                                <w:szCs w:val="20"/>
                              </w:rPr>
                              <w:t xml:space="preserve"> available to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provide evidence / </w:t>
                            </w:r>
                            <w:r w:rsidR="00D2472A">
                              <w:rPr>
                                <w:sz w:val="20"/>
                                <w:szCs w:val="20"/>
                              </w:rPr>
                              <w:t>support the statements in the quality standard</w:t>
                            </w:r>
                            <w:r w:rsidR="003B2686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3B2686" w:rsidRPr="0096345C" w:rsidRDefault="003B2686" w:rsidP="00281EB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Links are made with other relevant projects e.g. long term conditions, care pathways, audit programme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2" o:spid="_x0000_s1032" style="position:absolute;left:0;text-align:left;margin-left:-28.85pt;margin-top:8.1pt;width:513pt;height:70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" strokecolor="#f79646" strokeweight="2pt">
                <v:textbox>
                  <w:txbxContent>
                    <w:p w:rsidR="00281EB1" w:rsidRDefault="007C0504" w:rsidP="00281EB1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The </w:t>
                      </w:r>
                      <w:r w:rsidR="00D2472A">
                        <w:rPr>
                          <w:sz w:val="20"/>
                          <w:szCs w:val="20"/>
                        </w:rPr>
                        <w:t xml:space="preserve">standard is reviewed </w:t>
                      </w:r>
                      <w:r>
                        <w:rPr>
                          <w:sz w:val="20"/>
                          <w:szCs w:val="20"/>
                        </w:rPr>
                        <w:t xml:space="preserve">and mapped against existing data streams (i.e. audit, quality seel etc.) </w:t>
                      </w:r>
                      <w:r w:rsidR="00D2472A">
                        <w:rPr>
                          <w:sz w:val="20"/>
                          <w:szCs w:val="20"/>
                        </w:rPr>
                        <w:t xml:space="preserve">to identify if there </w:t>
                      </w:r>
                      <w:r w:rsidR="00A552D4">
                        <w:rPr>
                          <w:sz w:val="20"/>
                          <w:szCs w:val="20"/>
                        </w:rPr>
                        <w:t>are</w:t>
                      </w:r>
                      <w:r w:rsidR="00D2472A">
                        <w:rPr>
                          <w:sz w:val="20"/>
                          <w:szCs w:val="20"/>
                        </w:rPr>
                        <w:t xml:space="preserve"> any </w:t>
                      </w:r>
                      <w:r>
                        <w:rPr>
                          <w:sz w:val="20"/>
                          <w:szCs w:val="20"/>
                        </w:rPr>
                        <w:t>existing metrics</w:t>
                      </w:r>
                      <w:r w:rsidR="00D2472A">
                        <w:rPr>
                          <w:sz w:val="20"/>
                          <w:szCs w:val="20"/>
                        </w:rPr>
                        <w:t xml:space="preserve"> available to </w:t>
                      </w:r>
                      <w:r>
                        <w:rPr>
                          <w:sz w:val="20"/>
                          <w:szCs w:val="20"/>
                        </w:rPr>
                        <w:t xml:space="preserve">provide evidence / </w:t>
                      </w:r>
                      <w:r w:rsidR="00D2472A">
                        <w:rPr>
                          <w:sz w:val="20"/>
                          <w:szCs w:val="20"/>
                        </w:rPr>
                        <w:t>support the statements in the quality standard</w:t>
                      </w:r>
                      <w:r w:rsidR="003B2686">
                        <w:rPr>
                          <w:sz w:val="20"/>
                          <w:szCs w:val="20"/>
                        </w:rPr>
                        <w:t>.</w:t>
                      </w:r>
                    </w:p>
                    <w:p w:rsidR="003B2686" w:rsidRPr="0096345C" w:rsidRDefault="003B2686" w:rsidP="00281EB1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Links are made with other relevant projects e.g. long term conditions, care pathways, audit programme</w:t>
                      </w:r>
                    </w:p>
                  </w:txbxContent>
                </v:textbox>
              </v:roundrect>
            </w:pict>
          </mc:Fallback>
        </mc:AlternateContent>
      </w:r>
    </w:p>
    <w:p w:rsidR="00E90E21" w:rsidRDefault="00E90E21" w:rsidP="00927767">
      <w:pPr>
        <w:jc w:val="center"/>
      </w:pPr>
    </w:p>
    <w:p w:rsidR="00E90E21" w:rsidRDefault="00E90E21" w:rsidP="00927767">
      <w:pPr>
        <w:jc w:val="center"/>
      </w:pPr>
    </w:p>
    <w:p w:rsidR="00E90E21" w:rsidRDefault="00E90E21" w:rsidP="00927767">
      <w:pPr>
        <w:jc w:val="center"/>
      </w:pPr>
    </w:p>
    <w:p w:rsidR="00E90E21" w:rsidRDefault="00E90E21" w:rsidP="00927767">
      <w:pPr>
        <w:jc w:val="center"/>
      </w:pPr>
    </w:p>
    <w:p w:rsidR="00E90E21" w:rsidRDefault="00E90E21" w:rsidP="00927767">
      <w:pPr>
        <w:jc w:val="center"/>
      </w:pPr>
    </w:p>
    <w:p w:rsidR="00E90E21" w:rsidRDefault="00752D9A" w:rsidP="00927767">
      <w:pPr>
        <w:jc w:val="center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890F0B4" wp14:editId="6B6F295E">
                <wp:simplePos x="0" y="0"/>
                <wp:positionH relativeFrom="column">
                  <wp:posOffset>1627505</wp:posOffset>
                </wp:positionH>
                <wp:positionV relativeFrom="paragraph">
                  <wp:posOffset>118745</wp:posOffset>
                </wp:positionV>
                <wp:extent cx="863600" cy="392430"/>
                <wp:effectExtent l="0" t="0" r="0" b="7620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3600" cy="392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2D9A" w:rsidRPr="007C0504" w:rsidRDefault="00752D9A" w:rsidP="00752D9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Data is</w:t>
                            </w:r>
                            <w:r w:rsidRPr="007C0504">
                              <w:rPr>
                                <w:sz w:val="20"/>
                                <w:szCs w:val="20"/>
                              </w:rPr>
                              <w:t xml:space="preserve"> available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33" type="#_x0000_t202" style="position:absolute;left:0;text-align:left;margin-left:128.15pt;margin-top:9.35pt;width:68pt;height:30.9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" stroked="f">
                <v:textbox>
                  <w:txbxContent>
                    <w:p w:rsidR="00752D9A" w:rsidRPr="007C0504" w:rsidRDefault="00752D9A" w:rsidP="00752D9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Data is</w:t>
                      </w:r>
                      <w:r w:rsidRPr="007C0504">
                        <w:rPr>
                          <w:sz w:val="20"/>
                          <w:szCs w:val="20"/>
                        </w:rPr>
                        <w:t xml:space="preserve"> available</w:t>
                      </w:r>
                    </w:p>
                  </w:txbxContent>
                </v:textbox>
              </v:shape>
            </w:pict>
          </mc:Fallback>
        </mc:AlternateContent>
      </w:r>
      <w:r w:rsidR="009E22BC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35FFCA2" wp14:editId="146B7FE3">
                <wp:simplePos x="0" y="0"/>
                <wp:positionH relativeFrom="column">
                  <wp:posOffset>4205605</wp:posOffset>
                </wp:positionH>
                <wp:positionV relativeFrom="paragraph">
                  <wp:posOffset>4445</wp:posOffset>
                </wp:positionV>
                <wp:extent cx="0" cy="571500"/>
                <wp:effectExtent l="95250" t="0" r="57150" b="57150"/>
                <wp:wrapNone/>
                <wp:docPr id="6" name="Straight Arrow Connector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4579B8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97" o:spid="_x0000_s1026" type="#_x0000_t32" style="position:absolute;margin-left:331.15pt;margin-top:.35pt;width:0;height:4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" strokecolor="#4579b8" strokeweight="1.5pt">
                <v:stroke endarrow="open"/>
              </v:shape>
            </w:pict>
          </mc:Fallback>
        </mc:AlternateContent>
      </w:r>
      <w:r w:rsidR="009E22BC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B15E14E" wp14:editId="1171763C">
                <wp:simplePos x="0" y="0"/>
                <wp:positionH relativeFrom="column">
                  <wp:posOffset>3253105</wp:posOffset>
                </wp:positionH>
                <wp:positionV relativeFrom="paragraph">
                  <wp:posOffset>93345</wp:posOffset>
                </wp:positionV>
                <wp:extent cx="863600" cy="392430"/>
                <wp:effectExtent l="0" t="0" r="0" b="762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3600" cy="392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0504" w:rsidRPr="007C0504" w:rsidRDefault="007C0504" w:rsidP="007C050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C0504">
                              <w:rPr>
                                <w:sz w:val="20"/>
                                <w:szCs w:val="20"/>
                              </w:rPr>
                              <w:t>Data is not available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left:0;text-align:left;margin-left:256.15pt;margin-top:7.35pt;width:68pt;height:30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" stroked="f">
                <v:textbox>
                  <w:txbxContent>
                    <w:p w:rsidR="007C0504" w:rsidRPr="007C0504" w:rsidRDefault="007C0504" w:rsidP="007C050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7C0504">
                        <w:rPr>
                          <w:sz w:val="20"/>
                          <w:szCs w:val="20"/>
                        </w:rPr>
                        <w:t>Data is not available</w:t>
                      </w:r>
                    </w:p>
                  </w:txbxContent>
                </v:textbox>
              </v:shape>
            </w:pict>
          </mc:Fallback>
        </mc:AlternateContent>
      </w:r>
      <w:r w:rsidR="00261401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8D189E1" wp14:editId="29A34B6A">
                <wp:simplePos x="0" y="0"/>
                <wp:positionH relativeFrom="column">
                  <wp:posOffset>1437005</wp:posOffset>
                </wp:positionH>
                <wp:positionV relativeFrom="paragraph">
                  <wp:posOffset>4445</wp:posOffset>
                </wp:positionV>
                <wp:extent cx="0" cy="571500"/>
                <wp:effectExtent l="95250" t="0" r="57150" b="57150"/>
                <wp:wrapNone/>
                <wp:docPr id="4" name="Straight Arrow Connector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4579B8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97" o:spid="_x0000_s1026" type="#_x0000_t32" style="position:absolute;margin-left:113.15pt;margin-top:.35pt;width:0;height: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" strokecolor="#4579b8" strokeweight="1.5pt">
                <v:stroke endarrow="open"/>
              </v:shape>
            </w:pict>
          </mc:Fallback>
        </mc:AlternateContent>
      </w:r>
    </w:p>
    <w:p w:rsidR="00E90E21" w:rsidRDefault="00E90E21" w:rsidP="00927767">
      <w:pPr>
        <w:jc w:val="center"/>
      </w:pPr>
    </w:p>
    <w:p w:rsidR="00E90E21" w:rsidRDefault="00E90E21" w:rsidP="00927767">
      <w:pPr>
        <w:jc w:val="center"/>
      </w:pPr>
    </w:p>
    <w:p w:rsidR="00E90E21" w:rsidRDefault="00AE6951" w:rsidP="00927767">
      <w:pPr>
        <w:jc w:val="center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E4AE111" wp14:editId="79A93DE9">
                <wp:simplePos x="0" y="0"/>
                <wp:positionH relativeFrom="column">
                  <wp:posOffset>-366395</wp:posOffset>
                </wp:positionH>
                <wp:positionV relativeFrom="paragraph">
                  <wp:posOffset>62865</wp:posOffset>
                </wp:positionV>
                <wp:extent cx="2679700" cy="1028700"/>
                <wp:effectExtent l="0" t="0" r="25400" b="19050"/>
                <wp:wrapNone/>
                <wp:docPr id="3" name="Rounded Rectangle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9700" cy="1028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79646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F66C3" w:rsidRPr="00F146AF" w:rsidRDefault="009E22BC" w:rsidP="00E34C2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Data is collated and presented / discussed at the networks audit and effectiveness group. Recommendations for change may be made</w:t>
                            </w:r>
                            <w:r w:rsidR="00AE6951">
                              <w:rPr>
                                <w:sz w:val="20"/>
                                <w:szCs w:val="20"/>
                              </w:rPr>
                              <w:t xml:space="preserve"> and will be monitored via this group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93" o:spid="_x0000_s1035" style="position:absolute;left:0;text-align:left;margin-left:-28.85pt;margin-top:4.95pt;width:211pt;height:81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" strokecolor="#f79646" strokeweight="2pt">
                <v:textbox>
                  <w:txbxContent>
                    <w:p w:rsidR="008F66C3" w:rsidRPr="00F146AF" w:rsidRDefault="009E22BC" w:rsidP="00E34C2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Data is collated and presented / discussed at the networks audit and effectiveness group. Recommendations for change may be made</w:t>
                      </w:r>
                      <w:r w:rsidR="00AE6951">
                        <w:rPr>
                          <w:sz w:val="20"/>
                          <w:szCs w:val="20"/>
                        </w:rPr>
                        <w:t xml:space="preserve"> and will be monitored via this group</w:t>
                      </w:r>
                    </w:p>
                  </w:txbxContent>
                </v:textbox>
              </v:roundrect>
            </w:pict>
          </mc:Fallback>
        </mc:AlternateContent>
      </w:r>
      <w:r w:rsidR="00C11FD4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166FE8F" wp14:editId="57407164">
                <wp:simplePos x="0" y="0"/>
                <wp:positionH relativeFrom="column">
                  <wp:posOffset>3469005</wp:posOffset>
                </wp:positionH>
                <wp:positionV relativeFrom="paragraph">
                  <wp:posOffset>164465</wp:posOffset>
                </wp:positionV>
                <wp:extent cx="2762250" cy="787400"/>
                <wp:effectExtent l="0" t="0" r="19050" b="12700"/>
                <wp:wrapNone/>
                <wp:docPr id="5" name="Rounded Rectangle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0" cy="787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79646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F66C3" w:rsidRPr="00494F71" w:rsidRDefault="00C11FD4" w:rsidP="00586082">
                            <w:pPr>
                              <w:jc w:val="center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  <w:szCs w:val="20"/>
                              </w:rPr>
                              <w:t xml:space="preserve">Short term ~ </w:t>
                            </w:r>
                            <w:r w:rsidR="00BF3DCA">
                              <w:rPr>
                                <w:i/>
                                <w:sz w:val="20"/>
                                <w:szCs w:val="20"/>
                              </w:rPr>
                              <w:t xml:space="preserve">this topic is </w:t>
                            </w:r>
                            <w:r w:rsidR="009E22BC">
                              <w:rPr>
                                <w:i/>
                                <w:sz w:val="20"/>
                                <w:szCs w:val="20"/>
                              </w:rPr>
                              <w:t>include</w:t>
                            </w:r>
                            <w:r w:rsidR="00BF3DCA">
                              <w:rPr>
                                <w:i/>
                                <w:sz w:val="20"/>
                                <w:szCs w:val="20"/>
                              </w:rPr>
                              <w:t>d</w:t>
                            </w:r>
                            <w:r w:rsidR="009E22BC">
                              <w:rPr>
                                <w:i/>
                                <w:sz w:val="20"/>
                                <w:szCs w:val="20"/>
                              </w:rPr>
                              <w:t xml:space="preserve"> in</w:t>
                            </w:r>
                            <w:r w:rsidR="00BF3DCA">
                              <w:rPr>
                                <w:i/>
                                <w:sz w:val="20"/>
                                <w:szCs w:val="20"/>
                              </w:rPr>
                              <w:t xml:space="preserve"> networks</w:t>
                            </w:r>
                            <w:r w:rsidR="009E22BC">
                              <w:rPr>
                                <w:i/>
                                <w:sz w:val="20"/>
                                <w:szCs w:val="20"/>
                              </w:rPr>
                              <w:t xml:space="preserve"> audit programme</w:t>
                            </w:r>
                            <w:r w:rsidR="00BF3DCA">
                              <w:rPr>
                                <w:i/>
                                <w:sz w:val="20"/>
                                <w:szCs w:val="20"/>
                              </w:rPr>
                              <w:t>(s)</w:t>
                            </w:r>
                            <w:r w:rsidR="009E22BC">
                              <w:rPr>
                                <w:i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="003F14E7">
                              <w:rPr>
                                <w:i/>
                                <w:sz w:val="20"/>
                                <w:szCs w:val="20"/>
                              </w:rPr>
                              <w:t>These</w:t>
                            </w:r>
                            <w:r w:rsidR="00BF3DCA">
                              <w:rPr>
                                <w:i/>
                                <w:sz w:val="20"/>
                                <w:szCs w:val="20"/>
                              </w:rPr>
                              <w:t xml:space="preserve"> audits</w:t>
                            </w:r>
                            <w:r>
                              <w:rPr>
                                <w:i/>
                                <w:sz w:val="20"/>
                                <w:szCs w:val="20"/>
                              </w:rPr>
                              <w:t xml:space="preserve"> will recommend a system(s) change to support routine data collection</w:t>
                            </w:r>
                          </w:p>
                          <w:p w:rsidR="008F66C3" w:rsidRPr="00F146AF" w:rsidRDefault="008F66C3" w:rsidP="00C4563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92" o:spid="_x0000_s1036" style="position:absolute;left:0;text-align:left;margin-left:273.15pt;margin-top:12.95pt;width:217.5pt;height:62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" strokecolor="#f79646" strokeweight="2pt">
                <v:textbox>
                  <w:txbxContent>
                    <w:p w:rsidR="008F66C3" w:rsidRPr="00494F71" w:rsidRDefault="00C11FD4" w:rsidP="00586082">
                      <w:pPr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i/>
                          <w:sz w:val="20"/>
                          <w:szCs w:val="20"/>
                        </w:rPr>
                        <w:t xml:space="preserve">Short term ~ </w:t>
                      </w:r>
                      <w:r w:rsidR="00BF3DCA">
                        <w:rPr>
                          <w:i/>
                          <w:sz w:val="20"/>
                          <w:szCs w:val="20"/>
                        </w:rPr>
                        <w:t xml:space="preserve">this topic is </w:t>
                      </w:r>
                      <w:r w:rsidR="009E22BC">
                        <w:rPr>
                          <w:i/>
                          <w:sz w:val="20"/>
                          <w:szCs w:val="20"/>
                        </w:rPr>
                        <w:t>include</w:t>
                      </w:r>
                      <w:r w:rsidR="00BF3DCA">
                        <w:rPr>
                          <w:i/>
                          <w:sz w:val="20"/>
                          <w:szCs w:val="20"/>
                        </w:rPr>
                        <w:t>d</w:t>
                      </w:r>
                      <w:r w:rsidR="009E22BC">
                        <w:rPr>
                          <w:i/>
                          <w:sz w:val="20"/>
                          <w:szCs w:val="20"/>
                        </w:rPr>
                        <w:t xml:space="preserve"> in</w:t>
                      </w:r>
                      <w:r w:rsidR="00BF3DCA">
                        <w:rPr>
                          <w:i/>
                          <w:sz w:val="20"/>
                          <w:szCs w:val="20"/>
                        </w:rPr>
                        <w:t xml:space="preserve"> networks</w:t>
                      </w:r>
                      <w:r w:rsidR="009E22BC">
                        <w:rPr>
                          <w:i/>
                          <w:sz w:val="20"/>
                          <w:szCs w:val="20"/>
                        </w:rPr>
                        <w:t xml:space="preserve"> audit programme</w:t>
                      </w:r>
                      <w:r w:rsidR="00BF3DCA">
                        <w:rPr>
                          <w:i/>
                          <w:sz w:val="20"/>
                          <w:szCs w:val="20"/>
                        </w:rPr>
                        <w:t>(s)</w:t>
                      </w:r>
                      <w:r w:rsidR="009E22BC">
                        <w:rPr>
                          <w:i/>
                          <w:sz w:val="20"/>
                          <w:szCs w:val="20"/>
                        </w:rPr>
                        <w:t xml:space="preserve">. </w:t>
                      </w:r>
                      <w:r w:rsidR="003F14E7">
                        <w:rPr>
                          <w:i/>
                          <w:sz w:val="20"/>
                          <w:szCs w:val="20"/>
                        </w:rPr>
                        <w:t>These</w:t>
                      </w:r>
                      <w:r w:rsidR="00BF3DCA">
                        <w:rPr>
                          <w:i/>
                          <w:sz w:val="20"/>
                          <w:szCs w:val="20"/>
                        </w:rPr>
                        <w:t xml:space="preserve"> audits</w:t>
                      </w:r>
                      <w:r>
                        <w:rPr>
                          <w:i/>
                          <w:sz w:val="20"/>
                          <w:szCs w:val="20"/>
                        </w:rPr>
                        <w:t xml:space="preserve"> will recommend a system(s) change to support routine data collection</w:t>
                      </w:r>
                    </w:p>
                    <w:p w:rsidR="008F66C3" w:rsidRPr="00F146AF" w:rsidRDefault="008F66C3" w:rsidP="00C4563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E90E21" w:rsidRDefault="00E90E21" w:rsidP="00927767">
      <w:pPr>
        <w:jc w:val="center"/>
      </w:pPr>
    </w:p>
    <w:p w:rsidR="00E90E21" w:rsidRDefault="00A552D4" w:rsidP="00927767">
      <w:pPr>
        <w:jc w:val="center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74E234A" wp14:editId="7BAC8F24">
                <wp:simplePos x="0" y="0"/>
                <wp:positionH relativeFrom="column">
                  <wp:posOffset>2580005</wp:posOffset>
                </wp:positionH>
                <wp:positionV relativeFrom="paragraph">
                  <wp:posOffset>118745</wp:posOffset>
                </wp:positionV>
                <wp:extent cx="742950" cy="53340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52D4" w:rsidRPr="007C0504" w:rsidRDefault="00C11FD4" w:rsidP="00A552D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Making d</w:t>
                            </w:r>
                            <w:r w:rsidR="00A552D4" w:rsidRPr="007C0504">
                              <w:rPr>
                                <w:sz w:val="20"/>
                                <w:szCs w:val="20"/>
                              </w:rPr>
                              <w:t>ata</w:t>
                            </w:r>
                            <w:r w:rsidR="00A552D4">
                              <w:rPr>
                                <w:sz w:val="20"/>
                                <w:szCs w:val="20"/>
                              </w:rPr>
                              <w:t xml:space="preserve"> available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7" type="#_x0000_t202" style="position:absolute;left:0;text-align:left;margin-left:203.15pt;margin-top:9.35pt;width:58.5pt;height:42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" stroked="f">
                <v:textbox>
                  <w:txbxContent>
                    <w:p w:rsidR="00A552D4" w:rsidRPr="007C0504" w:rsidRDefault="00C11FD4" w:rsidP="00A552D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Making d</w:t>
                      </w:r>
                      <w:r w:rsidR="00A552D4" w:rsidRPr="007C0504">
                        <w:rPr>
                          <w:sz w:val="20"/>
                          <w:szCs w:val="20"/>
                        </w:rPr>
                        <w:t>ata</w:t>
                      </w:r>
                      <w:r w:rsidR="00A552D4">
                        <w:rPr>
                          <w:sz w:val="20"/>
                          <w:szCs w:val="20"/>
                        </w:rPr>
                        <w:t xml:space="preserve"> available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5FC604D" wp14:editId="5E072623">
                <wp:simplePos x="0" y="0"/>
                <wp:positionH relativeFrom="column">
                  <wp:posOffset>2389505</wp:posOffset>
                </wp:positionH>
                <wp:positionV relativeFrom="paragraph">
                  <wp:posOffset>42545</wp:posOffset>
                </wp:positionV>
                <wp:extent cx="977900" cy="0"/>
                <wp:effectExtent l="38100" t="76200" r="0" b="114300"/>
                <wp:wrapNone/>
                <wp:docPr id="8" name="Straight Arrow Connector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779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4579B8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97" o:spid="_x0000_s1026" type="#_x0000_t32" style="position:absolute;margin-left:188.15pt;margin-top:3.35pt;width:77pt;height:0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" strokecolor="#4579b8" strokeweight="1.5pt">
                <v:stroke endarrow="open"/>
              </v:shape>
            </w:pict>
          </mc:Fallback>
        </mc:AlternateContent>
      </w:r>
    </w:p>
    <w:p w:rsidR="00E90E21" w:rsidRDefault="00E90E21" w:rsidP="00927767">
      <w:pPr>
        <w:jc w:val="center"/>
      </w:pPr>
    </w:p>
    <w:p w:rsidR="00E90E21" w:rsidRDefault="00E90E21" w:rsidP="00927767">
      <w:pPr>
        <w:jc w:val="center"/>
      </w:pPr>
    </w:p>
    <w:p w:rsidR="00E90E21" w:rsidRDefault="00AE6951" w:rsidP="00927767">
      <w:pPr>
        <w:jc w:val="center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6AA5B3C" wp14:editId="407ACC43">
                <wp:simplePos x="0" y="0"/>
                <wp:positionH relativeFrom="column">
                  <wp:posOffset>2313305</wp:posOffset>
                </wp:positionH>
                <wp:positionV relativeFrom="paragraph">
                  <wp:posOffset>88265</wp:posOffset>
                </wp:positionV>
                <wp:extent cx="1257300" cy="317500"/>
                <wp:effectExtent l="38100" t="57150" r="19050" b="25400"/>
                <wp:wrapNone/>
                <wp:docPr id="31" name="Straight Arrow Connector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257300" cy="3175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4579B8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97" o:spid="_x0000_s1026" type="#_x0000_t32" style="position:absolute;margin-left:182.15pt;margin-top:6.95pt;width:99pt;height:25pt;flip:x 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" strokecolor="#4579b8" strokeweight="1.5pt">
                <v:stroke endarrow="open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1F3D247" wp14:editId="11D6E05D">
                <wp:simplePos x="0" y="0"/>
                <wp:positionH relativeFrom="column">
                  <wp:posOffset>4751705</wp:posOffset>
                </wp:positionH>
                <wp:positionV relativeFrom="paragraph">
                  <wp:posOffset>75565</wp:posOffset>
                </wp:positionV>
                <wp:extent cx="0" cy="254000"/>
                <wp:effectExtent l="95250" t="0" r="76200" b="50800"/>
                <wp:wrapNone/>
                <wp:docPr id="12" name="Straight Arrow Connector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40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4579B8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97" o:spid="_x0000_s1026" type="#_x0000_t32" style="position:absolute;margin-left:374.15pt;margin-top:5.95pt;width:0;height:20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" strokecolor="#4579b8" strokeweight="1.5pt">
                <v:stroke endarrow="open"/>
              </v:shape>
            </w:pict>
          </mc:Fallback>
        </mc:AlternateContent>
      </w:r>
    </w:p>
    <w:p w:rsidR="00E90E21" w:rsidRDefault="003B2686" w:rsidP="00927767">
      <w:pPr>
        <w:jc w:val="center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487E8D1" wp14:editId="5CFB6AEC">
                <wp:simplePos x="0" y="0"/>
                <wp:positionH relativeFrom="column">
                  <wp:posOffset>3570605</wp:posOffset>
                </wp:positionH>
                <wp:positionV relativeFrom="paragraph">
                  <wp:posOffset>154305</wp:posOffset>
                </wp:positionV>
                <wp:extent cx="2762250" cy="698500"/>
                <wp:effectExtent l="0" t="0" r="19050" b="25400"/>
                <wp:wrapNone/>
                <wp:docPr id="11" name="Rounded Rectangle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0" cy="698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79646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11FD4" w:rsidRPr="00F146AF" w:rsidRDefault="00C11FD4" w:rsidP="00C11FD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  <w:szCs w:val="20"/>
                              </w:rPr>
                              <w:t>Long term ~ the network requests development of a metric for data provision E.g. IM&amp;T for eCR changes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38" style="position:absolute;left:0;text-align:left;margin-left:281.15pt;margin-top:12.15pt;width:217.5pt;height:5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" strokecolor="#f79646" strokeweight="2pt">
                <v:textbox>
                  <w:txbxContent>
                    <w:p w:rsidR="00C11FD4" w:rsidRPr="00F146AF" w:rsidRDefault="00C11FD4" w:rsidP="00C11FD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bookmarkStart w:id="1" w:name="_GoBack"/>
                      <w:r>
                        <w:rPr>
                          <w:i/>
                          <w:sz w:val="20"/>
                          <w:szCs w:val="20"/>
                        </w:rPr>
                        <w:t>Long term ~ the network requests development of a metric for data provision E.g. IM&amp;T for eCR changes</w:t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  <w:r w:rsidR="003C1A94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702858A" wp14:editId="76C9BDEB">
                <wp:simplePos x="0" y="0"/>
                <wp:positionH relativeFrom="column">
                  <wp:posOffset>1449705</wp:posOffset>
                </wp:positionH>
                <wp:positionV relativeFrom="paragraph">
                  <wp:posOffset>40005</wp:posOffset>
                </wp:positionV>
                <wp:extent cx="0" cy="419100"/>
                <wp:effectExtent l="95250" t="0" r="57150" b="57150"/>
                <wp:wrapNone/>
                <wp:docPr id="21" name="Straight Arrow Connector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4579B8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97" o:spid="_x0000_s1026" type="#_x0000_t32" style="position:absolute;margin-left:114.15pt;margin-top:3.15pt;width:0;height:33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" strokecolor="#4579b8" strokeweight="1.5pt">
                <v:stroke endarrow="open"/>
              </v:shape>
            </w:pict>
          </mc:Fallback>
        </mc:AlternateContent>
      </w:r>
    </w:p>
    <w:p w:rsidR="00E90E21" w:rsidRDefault="00E90E21" w:rsidP="00927767">
      <w:pPr>
        <w:jc w:val="center"/>
      </w:pPr>
    </w:p>
    <w:p w:rsidR="00E90E21" w:rsidRDefault="00261401" w:rsidP="00927767">
      <w:pPr>
        <w:jc w:val="center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72520B0" wp14:editId="3663BCB5">
                <wp:simplePos x="0" y="0"/>
                <wp:positionH relativeFrom="column">
                  <wp:posOffset>-429895</wp:posOffset>
                </wp:positionH>
                <wp:positionV relativeFrom="paragraph">
                  <wp:posOffset>108585</wp:posOffset>
                </wp:positionV>
                <wp:extent cx="3752850" cy="1041400"/>
                <wp:effectExtent l="0" t="0" r="19050" b="25400"/>
                <wp:wrapNone/>
                <wp:docPr id="32" name="Rounded Rectangle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52850" cy="1041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79646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F66C3" w:rsidRPr="00F146AF" w:rsidRDefault="002D6193" w:rsidP="002D619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Q</w:t>
                            </w:r>
                            <w:r w:rsidR="00AE6951">
                              <w:rPr>
                                <w:sz w:val="20"/>
                                <w:szCs w:val="20"/>
                              </w:rPr>
                              <w:t>uality standard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s </w:t>
                            </w:r>
                            <w:r w:rsidR="00763CF5">
                              <w:rPr>
                                <w:sz w:val="20"/>
                                <w:szCs w:val="20"/>
                              </w:rPr>
                              <w:t>unable to be met</w:t>
                            </w:r>
                            <w:r w:rsidR="00964C1E">
                              <w:rPr>
                                <w:sz w:val="20"/>
                                <w:szCs w:val="20"/>
                              </w:rPr>
                              <w:t xml:space="preserve"> at network level</w:t>
                            </w:r>
                            <w:r w:rsidR="00763CF5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64C1E">
                              <w:rPr>
                                <w:sz w:val="20"/>
                                <w:szCs w:val="20"/>
                              </w:rPr>
                              <w:t xml:space="preserve">(e.g. because of commissioning issues)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will be </w:t>
                            </w:r>
                            <w:r w:rsidR="00964C1E">
                              <w:rPr>
                                <w:sz w:val="20"/>
                                <w:szCs w:val="20"/>
                              </w:rPr>
                              <w:t>highlighted to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the Quality Committee,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39" style="position:absolute;left:0;text-align:left;margin-left:-33.85pt;margin-top:8.55pt;width:295.5pt;height:8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" strokecolor="#f79646" strokeweight="2pt">
                <v:textbox>
                  <w:txbxContent>
                    <w:p w:rsidR="008F66C3" w:rsidRPr="00F146AF" w:rsidRDefault="002D6193" w:rsidP="002D619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Q</w:t>
                      </w:r>
                      <w:r w:rsidR="00AE6951">
                        <w:rPr>
                          <w:sz w:val="20"/>
                          <w:szCs w:val="20"/>
                        </w:rPr>
                        <w:t>uality standard</w:t>
                      </w:r>
                      <w:r>
                        <w:rPr>
                          <w:sz w:val="20"/>
                          <w:szCs w:val="20"/>
                        </w:rPr>
                        <w:t xml:space="preserve">s </w:t>
                      </w:r>
                      <w:r w:rsidR="00763CF5">
                        <w:rPr>
                          <w:sz w:val="20"/>
                          <w:szCs w:val="20"/>
                        </w:rPr>
                        <w:t>unable to be met</w:t>
                      </w:r>
                      <w:r w:rsidR="00964C1E">
                        <w:rPr>
                          <w:sz w:val="20"/>
                          <w:szCs w:val="20"/>
                        </w:rPr>
                        <w:t xml:space="preserve"> at network level</w:t>
                      </w:r>
                      <w:r w:rsidR="00763CF5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964C1E">
                        <w:rPr>
                          <w:sz w:val="20"/>
                          <w:szCs w:val="20"/>
                        </w:rPr>
                        <w:t xml:space="preserve">(e.g. because of commissioning issues) </w:t>
                      </w:r>
                      <w:r>
                        <w:rPr>
                          <w:sz w:val="20"/>
                          <w:szCs w:val="20"/>
                        </w:rPr>
                        <w:t xml:space="preserve">will be </w:t>
                      </w:r>
                      <w:r w:rsidR="00964C1E">
                        <w:rPr>
                          <w:sz w:val="20"/>
                          <w:szCs w:val="20"/>
                        </w:rPr>
                        <w:t>highlighted to</w:t>
                      </w:r>
                      <w:r>
                        <w:rPr>
                          <w:sz w:val="20"/>
                          <w:szCs w:val="20"/>
                        </w:rPr>
                        <w:t xml:space="preserve"> the Quality Committee, </w:t>
                      </w:r>
                    </w:p>
                  </w:txbxContent>
                </v:textbox>
              </v:roundrect>
            </w:pict>
          </mc:Fallback>
        </mc:AlternateContent>
      </w:r>
    </w:p>
    <w:p w:rsidR="00E90E21" w:rsidRDefault="00E90E21" w:rsidP="00927767">
      <w:pPr>
        <w:jc w:val="center"/>
      </w:pPr>
    </w:p>
    <w:p w:rsidR="00E90E21" w:rsidRDefault="00E90E21" w:rsidP="00927767">
      <w:pPr>
        <w:jc w:val="center"/>
      </w:pPr>
    </w:p>
    <w:p w:rsidR="00E90E21" w:rsidRDefault="00E90E21" w:rsidP="00927767">
      <w:pPr>
        <w:jc w:val="center"/>
      </w:pPr>
    </w:p>
    <w:p w:rsidR="00E90E21" w:rsidRDefault="00964C1E" w:rsidP="00927767">
      <w:pPr>
        <w:jc w:val="center"/>
      </w:pPr>
      <w:bookmarkStart w:id="0" w:name="_GoBack"/>
      <w:bookmarkEnd w:id="0"/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E333A96" wp14:editId="4E5B4F67">
                <wp:simplePos x="0" y="0"/>
                <wp:positionH relativeFrom="column">
                  <wp:posOffset>1449705</wp:posOffset>
                </wp:positionH>
                <wp:positionV relativeFrom="paragraph">
                  <wp:posOffset>448945</wp:posOffset>
                </wp:positionV>
                <wp:extent cx="12700" cy="279400"/>
                <wp:effectExtent l="76200" t="0" r="63500" b="63500"/>
                <wp:wrapNone/>
                <wp:docPr id="22" name="Straight Arrow Connector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" cy="2794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4579B8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97" o:spid="_x0000_s1026" type="#_x0000_t32" style="position:absolute;margin-left:114.15pt;margin-top:35.35pt;width:1pt;height:2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" strokecolor="#4579b8" strokeweight="1.5pt">
                <v:stroke endarrow="open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8A77248" wp14:editId="2AD811E5">
                <wp:simplePos x="0" y="0"/>
                <wp:positionH relativeFrom="column">
                  <wp:posOffset>-366395</wp:posOffset>
                </wp:positionH>
                <wp:positionV relativeFrom="paragraph">
                  <wp:posOffset>601345</wp:posOffset>
                </wp:positionV>
                <wp:extent cx="3752850" cy="1066800"/>
                <wp:effectExtent l="0" t="0" r="19050" b="19050"/>
                <wp:wrapNone/>
                <wp:docPr id="16" name="Rounded Rectangle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52850" cy="1066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79646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D6193" w:rsidRPr="00F146AF" w:rsidRDefault="002D6193" w:rsidP="002D619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Reports will be made to Commissioners via the quarterly quality schedule reporting, this includes where commissioning is a gap / barrier to implementation.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0" style="position:absolute;left:0;text-align:left;margin-left:-28.85pt;margin-top:47.35pt;width:295.5pt;height:8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" strokecolor="#f79646" strokeweight="2pt">
                <v:textbox>
                  <w:txbxContent>
                    <w:p w:rsidR="002D6193" w:rsidRPr="00F146AF" w:rsidRDefault="002D6193" w:rsidP="002D619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Reports will be made to Commissioners via the quarterly quality schedule reporting, this includes where commissioning is a gap / barrier to implementation. </w:t>
                      </w:r>
                    </w:p>
                  </w:txbxContent>
                </v:textbox>
              </v:roundrect>
            </w:pict>
          </mc:Fallback>
        </mc:AlternateContent>
      </w:r>
      <w:r w:rsidR="002D6193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111595F" wp14:editId="019E6A88">
                <wp:simplePos x="0" y="0"/>
                <wp:positionH relativeFrom="column">
                  <wp:posOffset>3710305</wp:posOffset>
                </wp:positionH>
                <wp:positionV relativeFrom="paragraph">
                  <wp:posOffset>448945</wp:posOffset>
                </wp:positionV>
                <wp:extent cx="2660650" cy="1117600"/>
                <wp:effectExtent l="0" t="0" r="25400" b="25400"/>
                <wp:wrapNone/>
                <wp:docPr id="1" name="Rounded Rectangle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0650" cy="1117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rgbClr val="F79646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F66C3" w:rsidRPr="004E1E22" w:rsidRDefault="00C11FD4" w:rsidP="008F66C3">
                            <w:pPr>
                              <w:jc w:val="center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  <w:szCs w:val="20"/>
                              </w:rPr>
                              <w:t>Each months batch of Quality Standards / Guidelines is circulated to teams and also “announced” in the Trust weekly bulletin</w:t>
                            </w:r>
                            <w:r w:rsidR="008F66C3" w:rsidRPr="004E1E22">
                              <w:rPr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1" style="position:absolute;left:0;text-align:left;margin-left:292.15pt;margin-top:35.35pt;width:209.5pt;height:8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" fillcolor="#dbe5f1 [660]" strokecolor="#f79646" strokeweight="2pt">
                <v:textbox>
                  <w:txbxContent>
                    <w:p w:rsidR="008F66C3" w:rsidRPr="004E1E22" w:rsidRDefault="00C11FD4" w:rsidP="008F66C3">
                      <w:pPr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i/>
                          <w:sz w:val="20"/>
                          <w:szCs w:val="20"/>
                        </w:rPr>
                        <w:t>Each months batch of Quality Standards / Guidelines is circulated to teams and also “announced” in the Trust weekly bulletin</w:t>
                      </w:r>
                      <w:r w:rsidR="008F66C3" w:rsidRPr="004E1E22">
                        <w:rPr>
                          <w:i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E90E21" w:rsidSect="00402D5C">
      <w:pgSz w:w="12240" w:h="15840"/>
      <w:pgMar w:top="1304" w:right="1797" w:bottom="1361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93D9B"/>
    <w:multiLevelType w:val="hybridMultilevel"/>
    <w:tmpl w:val="DCBEF88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42E0886"/>
    <w:multiLevelType w:val="hybridMultilevel"/>
    <w:tmpl w:val="3F42114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2BC4A81"/>
    <w:multiLevelType w:val="hybridMultilevel"/>
    <w:tmpl w:val="993E5BB4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767"/>
    <w:rsid w:val="000603AF"/>
    <w:rsid w:val="000D398A"/>
    <w:rsid w:val="000D494C"/>
    <w:rsid w:val="000D59A1"/>
    <w:rsid w:val="001513F0"/>
    <w:rsid w:val="00161049"/>
    <w:rsid w:val="00261401"/>
    <w:rsid w:val="00281EB1"/>
    <w:rsid w:val="002A3B5D"/>
    <w:rsid w:val="002D1BE1"/>
    <w:rsid w:val="002D6193"/>
    <w:rsid w:val="00334FAA"/>
    <w:rsid w:val="00347149"/>
    <w:rsid w:val="0039034A"/>
    <w:rsid w:val="003B2686"/>
    <w:rsid w:val="003C1A94"/>
    <w:rsid w:val="003E18FA"/>
    <w:rsid w:val="003F14E7"/>
    <w:rsid w:val="00402D5C"/>
    <w:rsid w:val="0040603C"/>
    <w:rsid w:val="004403B2"/>
    <w:rsid w:val="00494F71"/>
    <w:rsid w:val="004B54F7"/>
    <w:rsid w:val="004D23BD"/>
    <w:rsid w:val="004E1E22"/>
    <w:rsid w:val="00586082"/>
    <w:rsid w:val="005A79E7"/>
    <w:rsid w:val="006B52D6"/>
    <w:rsid w:val="006D0A95"/>
    <w:rsid w:val="006F3D91"/>
    <w:rsid w:val="007317A6"/>
    <w:rsid w:val="007361F2"/>
    <w:rsid w:val="00752D9A"/>
    <w:rsid w:val="00763CF5"/>
    <w:rsid w:val="00783506"/>
    <w:rsid w:val="007B2815"/>
    <w:rsid w:val="007B30B9"/>
    <w:rsid w:val="007C0504"/>
    <w:rsid w:val="00800828"/>
    <w:rsid w:val="00843966"/>
    <w:rsid w:val="00846795"/>
    <w:rsid w:val="0088223C"/>
    <w:rsid w:val="008B1E9C"/>
    <w:rsid w:val="008C7F87"/>
    <w:rsid w:val="008F66C3"/>
    <w:rsid w:val="00927767"/>
    <w:rsid w:val="00933A04"/>
    <w:rsid w:val="0096345C"/>
    <w:rsid w:val="00964C1E"/>
    <w:rsid w:val="009D0FF2"/>
    <w:rsid w:val="009D50AE"/>
    <w:rsid w:val="009E22BC"/>
    <w:rsid w:val="00A40E50"/>
    <w:rsid w:val="00A552D4"/>
    <w:rsid w:val="00A62A7A"/>
    <w:rsid w:val="00AE6951"/>
    <w:rsid w:val="00B74AB8"/>
    <w:rsid w:val="00BD0C9B"/>
    <w:rsid w:val="00BF3DCA"/>
    <w:rsid w:val="00C11FD4"/>
    <w:rsid w:val="00C45638"/>
    <w:rsid w:val="00CA6357"/>
    <w:rsid w:val="00D16753"/>
    <w:rsid w:val="00D2472A"/>
    <w:rsid w:val="00D43602"/>
    <w:rsid w:val="00E050A3"/>
    <w:rsid w:val="00E07B86"/>
    <w:rsid w:val="00E26060"/>
    <w:rsid w:val="00E34C2A"/>
    <w:rsid w:val="00E617EA"/>
    <w:rsid w:val="00E90E21"/>
    <w:rsid w:val="00F146AF"/>
    <w:rsid w:val="00F518A8"/>
    <w:rsid w:val="00F634B8"/>
    <w:rsid w:val="00F9217E"/>
    <w:rsid w:val="00FB7F20"/>
    <w:rsid w:val="00FE1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049"/>
    <w:rPr>
      <w:rFonts w:ascii="Arial" w:hAnsi="Arial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8008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00828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99"/>
    <w:qFormat/>
    <w:rsid w:val="00E260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049"/>
    <w:rPr>
      <w:rFonts w:ascii="Arial" w:hAnsi="Arial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8008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00828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99"/>
    <w:qFormat/>
    <w:rsid w:val="00E260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Lanacshire Care NHS Foundation Trust</Company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Matchett Sandra (LCFT)</dc:creator>
  <cp:lastModifiedBy>Tester Pam (LCFT)</cp:lastModifiedBy>
  <cp:revision>2</cp:revision>
  <cp:lastPrinted>2013-04-18T12:38:00Z</cp:lastPrinted>
  <dcterms:created xsi:type="dcterms:W3CDTF">2014-01-17T10:18:00Z</dcterms:created>
  <dcterms:modified xsi:type="dcterms:W3CDTF">2014-01-17T10:18:00Z</dcterms:modified>
</cp:coreProperties>
</file>